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C5" w:rsidRDefault="00C7495C">
      <w:r>
        <w:t xml:space="preserve"> </w:t>
      </w:r>
      <w:r>
        <w:tab/>
      </w:r>
      <w:r>
        <w:tab/>
      </w:r>
      <w:r>
        <w:tab/>
      </w:r>
      <w:r>
        <w:tab/>
      </w:r>
      <w:r>
        <w:tab/>
      </w:r>
      <w:r>
        <w:tab/>
      </w:r>
    </w:p>
    <w:p w:rsidR="00C7495C" w:rsidRPr="00C7495C" w:rsidRDefault="00C7495C" w:rsidP="00C7495C">
      <w:pPr>
        <w:rPr>
          <w:rFonts w:eastAsiaTheme="minorEastAsia"/>
          <w:b/>
          <w:noProof/>
          <w:lang w:eastAsia="de-DE"/>
        </w:rPr>
      </w:pPr>
      <w:r w:rsidRPr="00C7495C">
        <w:rPr>
          <w:rFonts w:eastAsiaTheme="minorEastAsia"/>
          <w:b/>
          <w:noProof/>
          <w:lang w:eastAsia="de-DE"/>
        </w:rPr>
        <w:t>Pressemitteilung:</w:t>
      </w:r>
    </w:p>
    <w:p w:rsidR="00833EEA" w:rsidRDefault="00AC2844" w:rsidP="003F7504">
      <w:pPr>
        <w:rPr>
          <w:rFonts w:ascii="Arial" w:hAnsi="Arial" w:cs="Arial"/>
          <w:b/>
          <w:sz w:val="26"/>
          <w:szCs w:val="26"/>
        </w:rPr>
      </w:pPr>
      <w:r>
        <w:rPr>
          <w:rFonts w:ascii="Arial" w:hAnsi="Arial" w:cs="Arial"/>
          <w:b/>
          <w:sz w:val="26"/>
          <w:szCs w:val="26"/>
        </w:rPr>
        <w:t>In Bestform gebracht</w:t>
      </w:r>
    </w:p>
    <w:p w:rsidR="00833EEA" w:rsidRPr="00833EEA" w:rsidRDefault="00AC2844" w:rsidP="003F7504">
      <w:pPr>
        <w:rPr>
          <w:rFonts w:ascii="Arial" w:hAnsi="Arial" w:cs="Arial"/>
          <w:b/>
        </w:rPr>
      </w:pPr>
      <w:r>
        <w:rPr>
          <w:rFonts w:ascii="Arial" w:hAnsi="Arial" w:cs="Arial"/>
          <w:b/>
        </w:rPr>
        <w:t>German Racing geht mit neuer Internetseite ins Rennen</w:t>
      </w:r>
    </w:p>
    <w:p w:rsidR="00BD5E73" w:rsidRPr="001E2B1D" w:rsidRDefault="003C1F8C" w:rsidP="003F7504">
      <w:pPr>
        <w:rPr>
          <w:rFonts w:ascii="Arial" w:hAnsi="Arial" w:cs="Arial"/>
          <w:b/>
        </w:rPr>
      </w:pPr>
      <w:r>
        <w:rPr>
          <w:rFonts w:ascii="Arial" w:hAnsi="Arial" w:cs="Arial"/>
          <w:b/>
        </w:rPr>
        <w:t>Köln, den 21.</w:t>
      </w:r>
      <w:r w:rsidR="00485BF2">
        <w:rPr>
          <w:rFonts w:ascii="Arial" w:hAnsi="Arial" w:cs="Arial"/>
          <w:b/>
        </w:rPr>
        <w:t xml:space="preserve"> M</w:t>
      </w:r>
      <w:r>
        <w:rPr>
          <w:rFonts w:ascii="Arial" w:hAnsi="Arial" w:cs="Arial"/>
          <w:b/>
        </w:rPr>
        <w:t>ai</w:t>
      </w:r>
      <w:r w:rsidR="00833EEA" w:rsidRPr="001E2B1D">
        <w:rPr>
          <w:rFonts w:ascii="Arial" w:hAnsi="Arial" w:cs="Arial"/>
          <w:b/>
        </w:rPr>
        <w:t xml:space="preserve"> 2015: </w:t>
      </w:r>
      <w:r w:rsidR="00884920">
        <w:rPr>
          <w:rFonts w:ascii="Arial" w:hAnsi="Arial" w:cs="Arial"/>
          <w:b/>
        </w:rPr>
        <w:t>Für</w:t>
      </w:r>
      <w:r w:rsidR="00AC2844">
        <w:rPr>
          <w:rFonts w:ascii="Arial" w:hAnsi="Arial" w:cs="Arial"/>
          <w:b/>
        </w:rPr>
        <w:t xml:space="preserve"> Neuling</w:t>
      </w:r>
      <w:r w:rsidR="00884920">
        <w:rPr>
          <w:rFonts w:ascii="Arial" w:hAnsi="Arial" w:cs="Arial"/>
          <w:b/>
        </w:rPr>
        <w:t>e</w:t>
      </w:r>
      <w:r w:rsidR="00AC2844">
        <w:rPr>
          <w:rFonts w:ascii="Arial" w:hAnsi="Arial" w:cs="Arial"/>
          <w:b/>
        </w:rPr>
        <w:t xml:space="preserve">, Aktive </w:t>
      </w:r>
      <w:r w:rsidR="00884920">
        <w:rPr>
          <w:rFonts w:ascii="Arial" w:hAnsi="Arial" w:cs="Arial"/>
          <w:b/>
        </w:rPr>
        <w:t>und</w:t>
      </w:r>
      <w:r w:rsidR="00AC2844">
        <w:rPr>
          <w:rFonts w:ascii="Arial" w:hAnsi="Arial" w:cs="Arial"/>
          <w:b/>
        </w:rPr>
        <w:t xml:space="preserve"> Experte</w:t>
      </w:r>
      <w:r w:rsidR="00884920">
        <w:rPr>
          <w:rFonts w:ascii="Arial" w:hAnsi="Arial" w:cs="Arial"/>
          <w:b/>
        </w:rPr>
        <w:t>n</w:t>
      </w:r>
      <w:r w:rsidR="00AC2844">
        <w:rPr>
          <w:rFonts w:ascii="Arial" w:hAnsi="Arial" w:cs="Arial"/>
          <w:b/>
        </w:rPr>
        <w:t xml:space="preserve"> –</w:t>
      </w:r>
      <w:r w:rsidR="00982BD1">
        <w:rPr>
          <w:rFonts w:ascii="Arial" w:hAnsi="Arial" w:cs="Arial"/>
          <w:b/>
        </w:rPr>
        <w:t xml:space="preserve"> </w:t>
      </w:r>
      <w:r w:rsidR="00884920">
        <w:rPr>
          <w:rFonts w:ascii="Arial" w:hAnsi="Arial" w:cs="Arial"/>
          <w:b/>
        </w:rPr>
        <w:t>d</w:t>
      </w:r>
      <w:r w:rsidR="00982BD1">
        <w:rPr>
          <w:rFonts w:ascii="Arial" w:hAnsi="Arial" w:cs="Arial"/>
          <w:b/>
        </w:rPr>
        <w:t>ie neue German Racing Website bietet nie da</w:t>
      </w:r>
      <w:r w:rsidR="009500CE">
        <w:rPr>
          <w:rFonts w:ascii="Arial" w:hAnsi="Arial" w:cs="Arial"/>
          <w:b/>
        </w:rPr>
        <w:t xml:space="preserve"> </w:t>
      </w:r>
      <w:r w:rsidR="00982BD1">
        <w:rPr>
          <w:rFonts w:ascii="Arial" w:hAnsi="Arial" w:cs="Arial"/>
          <w:b/>
        </w:rPr>
        <w:t xml:space="preserve">gewesene Inhalte und </w:t>
      </w:r>
      <w:r w:rsidR="00395777">
        <w:rPr>
          <w:rFonts w:ascii="Arial" w:hAnsi="Arial" w:cs="Arial"/>
          <w:b/>
        </w:rPr>
        <w:t>richtet sich so an alle</w:t>
      </w:r>
      <w:r w:rsidR="00982BD1">
        <w:rPr>
          <w:rFonts w:ascii="Arial" w:hAnsi="Arial" w:cs="Arial"/>
          <w:b/>
        </w:rPr>
        <w:t xml:space="preserve"> (angehende</w:t>
      </w:r>
      <w:r w:rsidR="00E70D21">
        <w:rPr>
          <w:rFonts w:ascii="Arial" w:hAnsi="Arial" w:cs="Arial"/>
          <w:b/>
        </w:rPr>
        <w:t>n</w:t>
      </w:r>
      <w:r w:rsidR="00982BD1">
        <w:rPr>
          <w:rFonts w:ascii="Arial" w:hAnsi="Arial" w:cs="Arial"/>
          <w:b/>
        </w:rPr>
        <w:t>) Liebhaber des Galopprennsports in Deutschland.</w:t>
      </w:r>
      <w:r w:rsidR="00E70D21">
        <w:rPr>
          <w:rFonts w:ascii="Arial" w:hAnsi="Arial" w:cs="Arial"/>
          <w:b/>
        </w:rPr>
        <w:t xml:space="preserve"> Unter </w:t>
      </w:r>
      <w:hyperlink r:id="rId7" w:history="1">
        <w:r w:rsidR="00E70D21" w:rsidRPr="00267C71">
          <w:rPr>
            <w:rStyle w:val="Hyperlink"/>
            <w:rFonts w:ascii="Arial" w:hAnsi="Arial" w:cs="Arial"/>
            <w:b/>
          </w:rPr>
          <w:t>www.german-racing.com</w:t>
        </w:r>
      </w:hyperlink>
      <w:r w:rsidR="00E70D21">
        <w:rPr>
          <w:rFonts w:ascii="Arial" w:hAnsi="Arial" w:cs="Arial"/>
          <w:b/>
        </w:rPr>
        <w:t xml:space="preserve"> </w:t>
      </w:r>
      <w:r w:rsidR="00884920">
        <w:rPr>
          <w:rFonts w:ascii="Arial" w:hAnsi="Arial" w:cs="Arial"/>
          <w:b/>
        </w:rPr>
        <w:t xml:space="preserve">ist ab sofort alles Wissenswerte rund um die Themen </w:t>
      </w:r>
      <w:r w:rsidR="00C85114">
        <w:rPr>
          <w:rFonts w:ascii="Arial" w:hAnsi="Arial" w:cs="Arial"/>
          <w:b/>
        </w:rPr>
        <w:t>Pferde</w:t>
      </w:r>
      <w:r w:rsidR="00884920">
        <w:rPr>
          <w:rFonts w:ascii="Arial" w:hAnsi="Arial" w:cs="Arial"/>
          <w:b/>
        </w:rPr>
        <w:t>renn</w:t>
      </w:r>
      <w:r w:rsidR="00C85114">
        <w:rPr>
          <w:rFonts w:ascii="Arial" w:hAnsi="Arial" w:cs="Arial"/>
          <w:b/>
        </w:rPr>
        <w:t>en</w:t>
      </w:r>
      <w:r w:rsidR="00884920">
        <w:rPr>
          <w:rFonts w:ascii="Arial" w:hAnsi="Arial" w:cs="Arial"/>
          <w:b/>
        </w:rPr>
        <w:t xml:space="preserve"> und </w:t>
      </w:r>
      <w:r w:rsidR="00904D17">
        <w:rPr>
          <w:rFonts w:ascii="Arial" w:hAnsi="Arial" w:cs="Arial"/>
          <w:b/>
        </w:rPr>
        <w:t>Vollblutz</w:t>
      </w:r>
      <w:r w:rsidR="00884920">
        <w:rPr>
          <w:rFonts w:ascii="Arial" w:hAnsi="Arial" w:cs="Arial"/>
          <w:b/>
        </w:rPr>
        <w:t>ucht abrufbar. Nahezu alle Bereiche sind bis zum 30.06.20</w:t>
      </w:r>
      <w:r w:rsidR="001244F1">
        <w:rPr>
          <w:rFonts w:ascii="Arial" w:hAnsi="Arial" w:cs="Arial"/>
          <w:b/>
        </w:rPr>
        <w:t xml:space="preserve">15 freigeschaltet. </w:t>
      </w:r>
    </w:p>
    <w:p w:rsidR="00C85114" w:rsidRDefault="00C85114" w:rsidP="00485BF2">
      <w:pPr>
        <w:rPr>
          <w:rFonts w:ascii="Arial" w:hAnsi="Arial" w:cs="Arial"/>
        </w:rPr>
      </w:pPr>
      <w:r>
        <w:rPr>
          <w:rFonts w:ascii="Arial" w:hAnsi="Arial" w:cs="Arial"/>
        </w:rPr>
        <w:t xml:space="preserve">Highlights aus der Rennsportwelt, aktuelle News, Bilder, Videos, Termine und Ergebnisse: Auf der neuen German Racing Website finden die Besucher die wichtigsten Informationen auf einen Blick. Eine leichte Navigation sowie ansprechende visuelle Darstellungen erleichtern außerdem das Zurechtfinden in der </w:t>
      </w:r>
      <w:r w:rsidR="00206B35">
        <w:rPr>
          <w:rFonts w:ascii="Arial" w:hAnsi="Arial" w:cs="Arial"/>
        </w:rPr>
        <w:t>vielseitigen</w:t>
      </w:r>
      <w:r>
        <w:rPr>
          <w:rFonts w:ascii="Arial" w:hAnsi="Arial" w:cs="Arial"/>
        </w:rPr>
        <w:t xml:space="preserve"> Themenwelt des Galopprennsports und der Vollblutzucht. </w:t>
      </w:r>
    </w:p>
    <w:p w:rsidR="00913782" w:rsidRPr="0061021A" w:rsidRDefault="00904D17" w:rsidP="00E64C89">
      <w:pPr>
        <w:rPr>
          <w:rFonts w:ascii="Arial" w:hAnsi="Arial" w:cs="Arial"/>
          <w:b/>
        </w:rPr>
      </w:pPr>
      <w:r>
        <w:rPr>
          <w:rFonts w:ascii="Arial" w:hAnsi="Arial" w:cs="Arial"/>
        </w:rPr>
        <w:t>Nebe</w:t>
      </w:r>
      <w:r w:rsidR="00395777">
        <w:rPr>
          <w:rFonts w:ascii="Arial" w:hAnsi="Arial" w:cs="Arial"/>
        </w:rPr>
        <w:t>n einem Ratgeber für den ersten Besuch eines Pferderennens sowie der Integration aller deutschen Rennbahnen mit Termin-, Preis- und Routenangaben, ist</w:t>
      </w:r>
      <w:r w:rsidR="00E64C89">
        <w:rPr>
          <w:rFonts w:ascii="Arial" w:hAnsi="Arial" w:cs="Arial"/>
        </w:rPr>
        <w:t xml:space="preserve"> es dem Entwicklerteam gelungen, detaillierte Informationen aus der Datenbank des Direktoriums für Vollblutzucht und Rennen e.V., der obersten Verwaltungsstelle des Galopprennsports in Deutschland zu generieren. Das Ergebnis ist eine neue Informationstiefe, die auch den bereits hartgesottenen Rennsportenthusiasten das Herz höher schlagen lässt. Von allgemeinen Zucht- und Renndat</w:t>
      </w:r>
      <w:r w:rsidR="004B3DA1">
        <w:rPr>
          <w:rFonts w:ascii="Arial" w:hAnsi="Arial" w:cs="Arial"/>
        </w:rPr>
        <w:t xml:space="preserve">en bis hin zu Einzelstatistiken – die </w:t>
      </w:r>
      <w:r w:rsidR="00E64C89">
        <w:rPr>
          <w:rFonts w:ascii="Arial" w:hAnsi="Arial" w:cs="Arial"/>
        </w:rPr>
        <w:t>German Racing Website vereint Daten und Fakten zu Trainern, Jockeys, Pferden, Besitzern und Züchtern. Dabei erweitert German Racing seinen bisherigen Service um beispielsweise</w:t>
      </w:r>
      <w:r w:rsidR="003D4F53">
        <w:rPr>
          <w:rFonts w:ascii="Arial" w:hAnsi="Arial" w:cs="Arial"/>
        </w:rPr>
        <w:t xml:space="preserve"> ein vollständiges Renntags-Video-Archiv, den Gesamtüberblick über alle </w:t>
      </w:r>
      <w:proofErr w:type="spellStart"/>
      <w:r w:rsidR="003D4F53">
        <w:rPr>
          <w:rFonts w:ascii="Arial" w:hAnsi="Arial" w:cs="Arial"/>
        </w:rPr>
        <w:t>Social</w:t>
      </w:r>
      <w:proofErr w:type="spellEnd"/>
      <w:r w:rsidR="003D4F53">
        <w:rPr>
          <w:rFonts w:ascii="Arial" w:hAnsi="Arial" w:cs="Arial"/>
        </w:rPr>
        <w:t xml:space="preserve"> Media-Aktivitäten der Rennvereine und Gestüte in Deutschland </w:t>
      </w:r>
      <w:r w:rsidR="004B3DA1">
        <w:rPr>
          <w:rFonts w:ascii="Arial" w:hAnsi="Arial" w:cs="Arial"/>
        </w:rPr>
        <w:t>sowie</w:t>
      </w:r>
      <w:r w:rsidR="003D4F53">
        <w:rPr>
          <w:rFonts w:ascii="Arial" w:hAnsi="Arial" w:cs="Arial"/>
        </w:rPr>
        <w:t xml:space="preserve"> die Darst</w:t>
      </w:r>
      <w:r w:rsidR="004B3DA1">
        <w:rPr>
          <w:rFonts w:ascii="Arial" w:hAnsi="Arial" w:cs="Arial"/>
        </w:rPr>
        <w:t>ellung des Verlauf</w:t>
      </w:r>
      <w:r w:rsidR="0076181B">
        <w:rPr>
          <w:rFonts w:ascii="Arial" w:hAnsi="Arial" w:cs="Arial"/>
        </w:rPr>
        <w:t>s</w:t>
      </w:r>
      <w:r w:rsidR="004B3DA1">
        <w:rPr>
          <w:rFonts w:ascii="Arial" w:hAnsi="Arial" w:cs="Arial"/>
        </w:rPr>
        <w:t xml:space="preserve"> des </w:t>
      </w:r>
      <w:r w:rsidR="004B3DA1" w:rsidRPr="0061021A">
        <w:rPr>
          <w:rFonts w:ascii="Arial" w:hAnsi="Arial" w:cs="Arial"/>
        </w:rPr>
        <w:t>Generalausgleiches (GAG) eines Pferdes</w:t>
      </w:r>
      <w:r w:rsidR="003D4F53" w:rsidRPr="0061021A">
        <w:rPr>
          <w:rFonts w:ascii="Arial" w:hAnsi="Arial" w:cs="Arial"/>
        </w:rPr>
        <w:t>.</w:t>
      </w:r>
      <w:r w:rsidR="00E64C89" w:rsidRPr="0061021A">
        <w:rPr>
          <w:rFonts w:ascii="Arial" w:hAnsi="Arial" w:cs="Arial"/>
        </w:rPr>
        <w:t xml:space="preserve">  </w:t>
      </w:r>
      <w:r w:rsidR="00913782" w:rsidRPr="0061021A">
        <w:rPr>
          <w:rFonts w:ascii="Arial" w:hAnsi="Arial" w:cs="Arial"/>
        </w:rPr>
        <w:t xml:space="preserve"> </w:t>
      </w:r>
    </w:p>
    <w:p w:rsidR="00C85114" w:rsidRDefault="003E10AC" w:rsidP="00485BF2">
      <w:pPr>
        <w:rPr>
          <w:rFonts w:ascii="Arial" w:hAnsi="Arial" w:cs="Arial"/>
        </w:rPr>
      </w:pPr>
      <w:r w:rsidRPr="0061021A">
        <w:rPr>
          <w:rFonts w:ascii="Arial" w:hAnsi="Arial" w:cs="Arial"/>
        </w:rPr>
        <w:t>„</w:t>
      </w:r>
      <w:r w:rsidR="00104978" w:rsidRPr="0061021A">
        <w:rPr>
          <w:rFonts w:ascii="Arial" w:hAnsi="Arial" w:cs="Arial"/>
        </w:rPr>
        <w:t>Mit der neuen German Racing Internetseite möchten wir</w:t>
      </w:r>
      <w:r w:rsidRPr="0061021A">
        <w:rPr>
          <w:rFonts w:ascii="Arial" w:hAnsi="Arial" w:cs="Arial"/>
        </w:rPr>
        <w:t xml:space="preserve"> jeden erreichen, der sich für den Galopprennsp</w:t>
      </w:r>
      <w:r w:rsidR="002808D7" w:rsidRPr="0061021A">
        <w:rPr>
          <w:rFonts w:ascii="Arial" w:hAnsi="Arial" w:cs="Arial"/>
        </w:rPr>
        <w:t>ort in Deutschland interessiert</w:t>
      </w:r>
      <w:r w:rsidRPr="0061021A">
        <w:rPr>
          <w:rFonts w:ascii="Arial" w:hAnsi="Arial" w:cs="Arial"/>
        </w:rPr>
        <w:t xml:space="preserve">. Unabhängig jeglicher Vorerfahrungen oder Kenntnisse </w:t>
      </w:r>
      <w:r w:rsidR="007232CF" w:rsidRPr="0061021A">
        <w:rPr>
          <w:rFonts w:ascii="Arial" w:hAnsi="Arial" w:cs="Arial"/>
        </w:rPr>
        <w:t>machen</w:t>
      </w:r>
      <w:r w:rsidR="002808D7" w:rsidRPr="0061021A">
        <w:rPr>
          <w:rFonts w:ascii="Arial" w:hAnsi="Arial" w:cs="Arial"/>
        </w:rPr>
        <w:t xml:space="preserve"> wir diesen</w:t>
      </w:r>
      <w:r w:rsidRPr="0061021A">
        <w:rPr>
          <w:rFonts w:ascii="Arial" w:hAnsi="Arial" w:cs="Arial"/>
        </w:rPr>
        <w:t xml:space="preserve"> großartige</w:t>
      </w:r>
      <w:r w:rsidR="002808D7" w:rsidRPr="0061021A">
        <w:rPr>
          <w:rFonts w:ascii="Arial" w:hAnsi="Arial" w:cs="Arial"/>
        </w:rPr>
        <w:t>n Sport</w:t>
      </w:r>
      <w:r w:rsidRPr="0061021A">
        <w:rPr>
          <w:rFonts w:ascii="Arial" w:hAnsi="Arial" w:cs="Arial"/>
        </w:rPr>
        <w:t xml:space="preserve"> zugänglich. Denn nichts ist schöner, emotionaler und fesselnder als </w:t>
      </w:r>
      <w:r w:rsidR="00EE5682" w:rsidRPr="0061021A">
        <w:rPr>
          <w:rFonts w:ascii="Arial" w:hAnsi="Arial" w:cs="Arial"/>
        </w:rPr>
        <w:t>diese edlen Vollblutpferde“, so Jan Antony Vogel, Geschäftsführer von German Racing. Die Website wu</w:t>
      </w:r>
      <w:bookmarkStart w:id="0" w:name="_GoBack"/>
      <w:bookmarkEnd w:id="0"/>
      <w:r w:rsidR="00EE5682" w:rsidRPr="0061021A">
        <w:rPr>
          <w:rFonts w:ascii="Arial" w:hAnsi="Arial" w:cs="Arial"/>
        </w:rPr>
        <w:t xml:space="preserve">rde für alle gängigen Betriebssysteme sowie für mobile Endgeräte optimiert und kann somit zu jeder Zeit und von überall </w:t>
      </w:r>
      <w:r w:rsidR="00971618" w:rsidRPr="0061021A">
        <w:rPr>
          <w:rFonts w:ascii="Arial" w:hAnsi="Arial" w:cs="Arial"/>
        </w:rPr>
        <w:t xml:space="preserve">aus </w:t>
      </w:r>
      <w:r w:rsidR="00EE5682" w:rsidRPr="0061021A">
        <w:rPr>
          <w:rFonts w:ascii="Arial" w:hAnsi="Arial" w:cs="Arial"/>
        </w:rPr>
        <w:t>abgerufen werden.</w:t>
      </w:r>
    </w:p>
    <w:p w:rsidR="00EE4BC5" w:rsidRPr="00913782" w:rsidRDefault="00E70D21" w:rsidP="00485BF2">
      <w:pPr>
        <w:rPr>
          <w:rFonts w:ascii="Arial" w:hAnsi="Arial" w:cs="Arial"/>
        </w:rPr>
      </w:pPr>
      <w:r>
        <w:rPr>
          <w:rFonts w:ascii="Arial" w:hAnsi="Arial" w:cs="Arial"/>
        </w:rPr>
        <w:t>Mit dem Relaunch der Website ist es German Racing erstmalig gelungen, seine beiden</w:t>
      </w:r>
      <w:r w:rsidR="001244F1">
        <w:rPr>
          <w:rFonts w:ascii="Arial" w:hAnsi="Arial" w:cs="Arial"/>
        </w:rPr>
        <w:t xml:space="preserve"> bisherigen</w:t>
      </w:r>
      <w:r>
        <w:rPr>
          <w:rFonts w:ascii="Arial" w:hAnsi="Arial" w:cs="Arial"/>
        </w:rPr>
        <w:t xml:space="preserve"> </w:t>
      </w:r>
      <w:r w:rsidR="001244F1">
        <w:rPr>
          <w:rFonts w:ascii="Arial" w:hAnsi="Arial" w:cs="Arial"/>
        </w:rPr>
        <w:t>Webs</w:t>
      </w:r>
      <w:r>
        <w:rPr>
          <w:rFonts w:ascii="Arial" w:hAnsi="Arial" w:cs="Arial"/>
        </w:rPr>
        <w:t>eiten</w:t>
      </w:r>
      <w:r w:rsidR="001244F1">
        <w:rPr>
          <w:rFonts w:ascii="Arial" w:hAnsi="Arial" w:cs="Arial"/>
        </w:rPr>
        <w:t xml:space="preserve"> German-Racing.com</w:t>
      </w:r>
      <w:r>
        <w:rPr>
          <w:rFonts w:ascii="Arial" w:hAnsi="Arial" w:cs="Arial"/>
        </w:rPr>
        <w:t xml:space="preserve"> für Neueinsteiger sowie</w:t>
      </w:r>
      <w:r w:rsidR="001244F1">
        <w:rPr>
          <w:rFonts w:ascii="Arial" w:hAnsi="Arial" w:cs="Arial"/>
        </w:rPr>
        <w:t xml:space="preserve"> Galopp-Sport.de für</w:t>
      </w:r>
      <w:r>
        <w:rPr>
          <w:rFonts w:ascii="Arial" w:hAnsi="Arial" w:cs="Arial"/>
        </w:rPr>
        <w:t xml:space="preserve"> Aktive und Experten zu verschmelzen. </w:t>
      </w:r>
      <w:hyperlink r:id="rId8" w:history="1">
        <w:r w:rsidR="00913782" w:rsidRPr="00267C71">
          <w:rPr>
            <w:rStyle w:val="Hyperlink"/>
            <w:rFonts w:ascii="Arial" w:hAnsi="Arial" w:cs="Arial"/>
          </w:rPr>
          <w:t>Www.german-racing.com</w:t>
        </w:r>
      </w:hyperlink>
      <w:r w:rsidR="00913782">
        <w:rPr>
          <w:rFonts w:ascii="Arial" w:hAnsi="Arial" w:cs="Arial"/>
        </w:rPr>
        <w:t xml:space="preserve"> lautet die neue Webadresse unter der ab sofort alle Informationen</w:t>
      </w:r>
      <w:r w:rsidR="00971618">
        <w:rPr>
          <w:rFonts w:ascii="Arial" w:hAnsi="Arial" w:cs="Arial"/>
        </w:rPr>
        <w:t xml:space="preserve"> zum Galopprennsport und der Vollblutzucht</w:t>
      </w:r>
      <w:r w:rsidR="00913782">
        <w:rPr>
          <w:rFonts w:ascii="Arial" w:hAnsi="Arial" w:cs="Arial"/>
        </w:rPr>
        <w:t xml:space="preserve"> abrufbar sind. Zum Kennenlernen der neuen Seite schaltet German Racing nahezu alle Bereiche bis zum 30. Juni 2015 frei. </w:t>
      </w:r>
    </w:p>
    <w:p w:rsidR="00EE4BC5" w:rsidRPr="00913782" w:rsidRDefault="00913782" w:rsidP="00EE4BC5">
      <w:pPr>
        <w:rPr>
          <w:rFonts w:ascii="Arial" w:hAnsi="Arial" w:cs="Arial"/>
          <w:b/>
        </w:rPr>
      </w:pPr>
      <w:r>
        <w:rPr>
          <w:rFonts w:ascii="Arial" w:hAnsi="Arial" w:cs="Arial"/>
          <w:b/>
        </w:rPr>
        <w:br/>
      </w:r>
      <w:r w:rsidRPr="00913782">
        <w:rPr>
          <w:rFonts w:ascii="Arial" w:hAnsi="Arial" w:cs="Arial"/>
          <w:b/>
        </w:rPr>
        <w:t xml:space="preserve">Besuchen Sie die neue German Racing Website unter </w:t>
      </w:r>
      <w:hyperlink r:id="rId9" w:history="1">
        <w:r w:rsidRPr="00913782">
          <w:rPr>
            <w:rStyle w:val="Hyperlink"/>
            <w:rFonts w:ascii="Arial" w:hAnsi="Arial" w:cs="Arial"/>
            <w:b/>
          </w:rPr>
          <w:t>www.german-racing.com</w:t>
        </w:r>
      </w:hyperlink>
      <w:r w:rsidRPr="00913782">
        <w:rPr>
          <w:rFonts w:ascii="Arial" w:hAnsi="Arial" w:cs="Arial"/>
          <w:b/>
        </w:rPr>
        <w:t>.</w:t>
      </w:r>
    </w:p>
    <w:p w:rsidR="00913782" w:rsidRDefault="00913782" w:rsidP="00EE4BC5">
      <w:pPr>
        <w:rPr>
          <w:rFonts w:ascii="Arial" w:hAnsi="Arial" w:cs="Arial"/>
          <w:b/>
          <w:sz w:val="18"/>
          <w:szCs w:val="18"/>
        </w:rPr>
      </w:pPr>
    </w:p>
    <w:p w:rsidR="00EE4BC5" w:rsidRPr="00F661B6" w:rsidRDefault="007809AA" w:rsidP="00EE4BC5">
      <w:pPr>
        <w:rPr>
          <w:rFonts w:ascii="Arial" w:hAnsi="Arial" w:cs="Arial"/>
          <w:b/>
          <w:sz w:val="18"/>
          <w:szCs w:val="18"/>
        </w:rPr>
      </w:pPr>
      <w:r>
        <w:rPr>
          <w:rFonts w:ascii="Arial" w:hAnsi="Arial" w:cs="Arial"/>
          <w:b/>
          <w:sz w:val="18"/>
          <w:szCs w:val="18"/>
        </w:rPr>
        <w:lastRenderedPageBreak/>
        <w:br/>
      </w:r>
      <w:r w:rsidR="00EE4BC5">
        <w:rPr>
          <w:rFonts w:ascii="Arial" w:hAnsi="Arial" w:cs="Arial"/>
          <w:b/>
          <w:sz w:val="18"/>
          <w:szCs w:val="18"/>
        </w:rPr>
        <w:t>Ü</w:t>
      </w:r>
      <w:r w:rsidR="00EE4BC5" w:rsidRPr="00F661B6">
        <w:rPr>
          <w:rFonts w:ascii="Arial" w:hAnsi="Arial" w:cs="Arial"/>
          <w:b/>
          <w:sz w:val="18"/>
          <w:szCs w:val="18"/>
        </w:rPr>
        <w:t>ber GERMAN RACING:</w:t>
      </w:r>
    </w:p>
    <w:p w:rsidR="00EE4BC5" w:rsidRPr="00F661B6" w:rsidRDefault="00EE4BC5" w:rsidP="00EE4BC5">
      <w:pPr>
        <w:rPr>
          <w:rFonts w:ascii="Arial" w:hAnsi="Arial" w:cs="Arial"/>
          <w:sz w:val="18"/>
          <w:szCs w:val="18"/>
        </w:rPr>
      </w:pPr>
      <w:r w:rsidRPr="00F661B6">
        <w:rPr>
          <w:rFonts w:ascii="Arial" w:hAnsi="Arial" w:cs="Arial"/>
          <w:sz w:val="18"/>
          <w:szCs w:val="18"/>
        </w:rPr>
        <w:t>GERMAN RACING ist die, im Jahr 2010 gegründete, Dachmarke des Galopprennsports in Deutschland mit dem Ziel der Zentralisierung aller galoppsportlichen Vermarktungen für spannende Pferderennen und stimmungsvolle Veranstaltungen auf deutschen Rennbahnen. Mit seinen offiziellen Wettpartnern sorgt GERMAN RACING außerdem für die Erwirtschaftung attraktiver Rennpreise sowie die Förderung des gesamten Rennsports mit all seinen Beteiligten. Dabei ist GERMAN RACING eine Non-Profit-Organisation und dient ausschließlich dem Fortbestand des ältesten organisierten Sports in Deutschland: den Pferderennen.</w:t>
      </w:r>
      <w:r w:rsidRPr="00F661B6">
        <w:rPr>
          <w:rFonts w:ascii="Arial" w:hAnsi="Arial" w:cs="Arial"/>
          <w:sz w:val="18"/>
          <w:szCs w:val="18"/>
        </w:rPr>
        <w:br/>
        <w:t xml:space="preserve">Galopprennen sind die vom Staat gesetzlich vorgeschriebenen Leistungsprüfungen für eine erfolgsorientierte Tierzucht. </w:t>
      </w:r>
    </w:p>
    <w:p w:rsidR="00EE4BC5" w:rsidRPr="00F661B6" w:rsidRDefault="00EE4BC5" w:rsidP="00EE4BC5">
      <w:pPr>
        <w:rPr>
          <w:rFonts w:ascii="Arial" w:hAnsi="Arial" w:cs="Arial"/>
          <w:sz w:val="18"/>
          <w:szCs w:val="18"/>
        </w:rPr>
      </w:pPr>
      <w:r w:rsidRPr="00F661B6">
        <w:rPr>
          <w:rFonts w:ascii="Arial" w:hAnsi="Arial" w:cs="Arial"/>
          <w:sz w:val="18"/>
          <w:szCs w:val="18"/>
        </w:rPr>
        <w:t>Weitere Informationen unter: www.german-racing.com</w:t>
      </w:r>
    </w:p>
    <w:p w:rsidR="00EE4BC5" w:rsidRPr="00C7495C" w:rsidRDefault="00EE4BC5" w:rsidP="00EE4BC5">
      <w:pPr>
        <w:rPr>
          <w:rFonts w:eastAsiaTheme="minorEastAsia"/>
          <w:b/>
          <w:noProof/>
          <w:lang w:eastAsia="de-DE"/>
        </w:rPr>
      </w:pPr>
    </w:p>
    <w:p w:rsidR="00EE4BC5" w:rsidRPr="00DB6914" w:rsidRDefault="00971618" w:rsidP="00EE4BC5">
      <w:pPr>
        <w:rPr>
          <w:rFonts w:ascii="Arial" w:eastAsiaTheme="minorEastAsia" w:hAnsi="Arial" w:cs="Arial"/>
          <w:b/>
          <w:noProof/>
          <w:sz w:val="18"/>
          <w:szCs w:val="18"/>
          <w:lang w:eastAsia="de-DE"/>
        </w:rPr>
      </w:pPr>
      <w:r>
        <w:rPr>
          <w:rFonts w:ascii="Arial" w:eastAsiaTheme="minorEastAsia" w:hAnsi="Arial" w:cs="Arial"/>
          <w:b/>
          <w:noProof/>
          <w:sz w:val="18"/>
          <w:szCs w:val="18"/>
          <w:lang w:eastAsia="de-DE"/>
        </w:rPr>
        <w:t>Pressek</w:t>
      </w:r>
      <w:r w:rsidR="00EE4BC5" w:rsidRPr="00DB6914">
        <w:rPr>
          <w:rFonts w:ascii="Arial" w:eastAsiaTheme="minorEastAsia" w:hAnsi="Arial" w:cs="Arial"/>
          <w:b/>
          <w:noProof/>
          <w:sz w:val="18"/>
          <w:szCs w:val="18"/>
          <w:lang w:eastAsia="de-DE"/>
        </w:rPr>
        <w:t>ontakt:</w:t>
      </w:r>
    </w:p>
    <w:p w:rsidR="00EE4BC5" w:rsidRPr="00DB6914" w:rsidRDefault="00EE4BC5" w:rsidP="00EE4BC5">
      <w:pPr>
        <w:rPr>
          <w:rFonts w:ascii="Arial" w:eastAsiaTheme="minorEastAsia" w:hAnsi="Arial" w:cs="Arial"/>
          <w:noProof/>
          <w:sz w:val="18"/>
          <w:szCs w:val="18"/>
          <w:lang w:eastAsia="de-DE"/>
        </w:rPr>
      </w:pPr>
      <w:r w:rsidRPr="00DB6914">
        <w:rPr>
          <w:rFonts w:ascii="Arial" w:eastAsiaTheme="minorEastAsia" w:hAnsi="Arial" w:cs="Arial"/>
          <w:noProof/>
          <w:sz w:val="18"/>
          <w:szCs w:val="18"/>
          <w:lang w:eastAsia="de-DE"/>
        </w:rPr>
        <w:t>Michael Hähn</w:t>
      </w:r>
    </w:p>
    <w:p w:rsidR="00EE4BC5" w:rsidRPr="00DB6914" w:rsidRDefault="00EE4BC5" w:rsidP="00EE4BC5">
      <w:pPr>
        <w:rPr>
          <w:rFonts w:ascii="Arial" w:eastAsiaTheme="minorEastAsia" w:hAnsi="Arial" w:cs="Arial"/>
          <w:noProof/>
          <w:sz w:val="18"/>
          <w:szCs w:val="18"/>
          <w:lang w:eastAsia="de-DE"/>
        </w:rPr>
      </w:pPr>
      <w:r w:rsidRPr="00DB6914">
        <w:rPr>
          <w:rFonts w:ascii="Arial" w:eastAsiaTheme="minorEastAsia" w:hAnsi="Arial" w:cs="Arial"/>
          <w:noProof/>
          <w:sz w:val="18"/>
          <w:szCs w:val="18"/>
          <w:lang w:eastAsia="de-DE"/>
        </w:rPr>
        <w:t>Presse GERMAN RACING</w:t>
      </w:r>
    </w:p>
    <w:p w:rsidR="00EE4BC5" w:rsidRPr="00DB6914" w:rsidRDefault="00EE4BC5" w:rsidP="00EE4BC5">
      <w:pPr>
        <w:rPr>
          <w:rFonts w:ascii="Arial" w:eastAsiaTheme="minorEastAsia" w:hAnsi="Arial" w:cs="Arial"/>
          <w:noProof/>
          <w:sz w:val="18"/>
          <w:szCs w:val="18"/>
          <w:lang w:eastAsia="de-DE"/>
        </w:rPr>
      </w:pPr>
      <w:r w:rsidRPr="00DB6914">
        <w:rPr>
          <w:rFonts w:ascii="Arial" w:eastAsiaTheme="minorEastAsia" w:hAnsi="Arial" w:cs="Arial"/>
          <w:noProof/>
          <w:sz w:val="18"/>
          <w:szCs w:val="18"/>
          <w:lang w:eastAsia="de-DE"/>
        </w:rPr>
        <w:t>Mobil: +49 172 5182287</w:t>
      </w:r>
    </w:p>
    <w:p w:rsidR="00EE4BC5" w:rsidRPr="00DB6914" w:rsidRDefault="00EE4BC5" w:rsidP="00EE4BC5">
      <w:pPr>
        <w:rPr>
          <w:rFonts w:ascii="Arial" w:eastAsiaTheme="minorEastAsia" w:hAnsi="Arial" w:cs="Arial"/>
          <w:noProof/>
          <w:sz w:val="18"/>
          <w:szCs w:val="18"/>
          <w:lang w:eastAsia="de-DE"/>
        </w:rPr>
      </w:pPr>
      <w:r w:rsidRPr="00DB6914">
        <w:rPr>
          <w:rFonts w:ascii="Arial" w:eastAsiaTheme="minorEastAsia" w:hAnsi="Arial" w:cs="Arial"/>
          <w:noProof/>
          <w:sz w:val="18"/>
          <w:szCs w:val="18"/>
          <w:lang w:eastAsia="de-DE"/>
        </w:rPr>
        <w:t xml:space="preserve">E-Mail: </w:t>
      </w:r>
      <w:hyperlink r:id="rId10" w:history="1">
        <w:r w:rsidRPr="00DB6914">
          <w:rPr>
            <w:rStyle w:val="Hyperlink"/>
            <w:rFonts w:ascii="Arial" w:eastAsiaTheme="minorEastAsia" w:hAnsi="Arial" w:cs="Arial"/>
            <w:noProof/>
            <w:sz w:val="18"/>
            <w:szCs w:val="18"/>
            <w:lang w:eastAsia="de-DE"/>
          </w:rPr>
          <w:t>haehn@german-racing.com</w:t>
        </w:r>
      </w:hyperlink>
    </w:p>
    <w:p w:rsidR="00EE4BC5" w:rsidRPr="00DB6914" w:rsidRDefault="009A0BB1" w:rsidP="00EE4BC5">
      <w:pPr>
        <w:rPr>
          <w:rStyle w:val="Hyperlink"/>
          <w:rFonts w:ascii="Arial" w:eastAsiaTheme="minorEastAsia" w:hAnsi="Arial" w:cs="Arial"/>
          <w:noProof/>
          <w:sz w:val="18"/>
          <w:szCs w:val="18"/>
          <w:lang w:eastAsia="de-DE"/>
        </w:rPr>
      </w:pPr>
      <w:hyperlink r:id="rId11" w:history="1">
        <w:r w:rsidR="00EE4BC5" w:rsidRPr="00DB6914">
          <w:rPr>
            <w:rStyle w:val="Hyperlink"/>
            <w:rFonts w:ascii="Arial" w:eastAsiaTheme="minorEastAsia" w:hAnsi="Arial" w:cs="Arial"/>
            <w:noProof/>
            <w:sz w:val="18"/>
            <w:szCs w:val="18"/>
            <w:lang w:eastAsia="de-DE"/>
          </w:rPr>
          <w:t>www.german-racing.com</w:t>
        </w:r>
      </w:hyperlink>
    </w:p>
    <w:p w:rsidR="007558EC" w:rsidRDefault="007558EC" w:rsidP="007558EC"/>
    <w:p w:rsidR="007558EC" w:rsidRDefault="007558EC" w:rsidP="00C7495C">
      <w:pPr>
        <w:rPr>
          <w:rFonts w:eastAsiaTheme="minorEastAsia"/>
          <w:noProof/>
          <w:lang w:eastAsia="de-DE"/>
        </w:rPr>
      </w:pPr>
    </w:p>
    <w:p w:rsidR="00C7495C" w:rsidRDefault="00C7495C" w:rsidP="00C7495C"/>
    <w:p w:rsidR="00C7495C" w:rsidRDefault="00C7495C"/>
    <w:sectPr w:rsidR="00C7495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BD" w:rsidRDefault="001160BD" w:rsidP="00971618">
      <w:pPr>
        <w:spacing w:after="0" w:line="240" w:lineRule="auto"/>
      </w:pPr>
      <w:r>
        <w:separator/>
      </w:r>
    </w:p>
  </w:endnote>
  <w:endnote w:type="continuationSeparator" w:id="0">
    <w:p w:rsidR="001160BD" w:rsidRDefault="001160BD" w:rsidP="0097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BD" w:rsidRDefault="001160BD" w:rsidP="00971618">
      <w:pPr>
        <w:spacing w:after="0" w:line="240" w:lineRule="auto"/>
      </w:pPr>
      <w:r>
        <w:separator/>
      </w:r>
    </w:p>
  </w:footnote>
  <w:footnote w:type="continuationSeparator" w:id="0">
    <w:p w:rsidR="001160BD" w:rsidRDefault="001160BD" w:rsidP="00971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18" w:rsidRDefault="00971618">
    <w:pPr>
      <w:pStyle w:val="Kopfzeile"/>
      <w:rPr>
        <w:noProof/>
        <w:lang w:eastAsia="de-DE"/>
      </w:rPr>
    </w:pPr>
    <w:r>
      <w:rPr>
        <w:noProof/>
        <w:lang w:eastAsia="de-DE"/>
      </w:rPr>
      <w:drawing>
        <wp:anchor distT="0" distB="0" distL="114300" distR="114300" simplePos="0" relativeHeight="251658240" behindDoc="1" locked="0" layoutInCell="1" allowOverlap="1" wp14:anchorId="52E6AF75" wp14:editId="76E6108A">
          <wp:simplePos x="0" y="0"/>
          <wp:positionH relativeFrom="column">
            <wp:align>center</wp:align>
          </wp:positionH>
          <wp:positionV relativeFrom="page">
            <wp:posOffset>180340</wp:posOffset>
          </wp:positionV>
          <wp:extent cx="1904400" cy="648000"/>
          <wp:effectExtent l="0" t="0" r="635" b="0"/>
          <wp:wrapNone/>
          <wp:docPr id="1" name="Bild 1" descr="logo_gr_klein"/>
          <wp:cNvGraphicFramePr/>
          <a:graphic xmlns:a="http://schemas.openxmlformats.org/drawingml/2006/main">
            <a:graphicData uri="http://schemas.openxmlformats.org/drawingml/2006/picture">
              <pic:pic xmlns:pic="http://schemas.openxmlformats.org/drawingml/2006/picture">
                <pic:nvPicPr>
                  <pic:cNvPr id="1" name="Bild 1" descr="logo_gr_klei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618" w:rsidRDefault="009716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5C"/>
    <w:rsid w:val="000431A0"/>
    <w:rsid w:val="00096990"/>
    <w:rsid w:val="000B5214"/>
    <w:rsid w:val="000C6983"/>
    <w:rsid w:val="000D1AF9"/>
    <w:rsid w:val="001014C2"/>
    <w:rsid w:val="00104978"/>
    <w:rsid w:val="001160BD"/>
    <w:rsid w:val="001244F1"/>
    <w:rsid w:val="001475CA"/>
    <w:rsid w:val="001A19D1"/>
    <w:rsid w:val="001E2B1D"/>
    <w:rsid w:val="00206B35"/>
    <w:rsid w:val="002808D7"/>
    <w:rsid w:val="00320EFB"/>
    <w:rsid w:val="00395777"/>
    <w:rsid w:val="003C1F8C"/>
    <w:rsid w:val="003D4F53"/>
    <w:rsid w:val="003E10AC"/>
    <w:rsid w:val="003F7504"/>
    <w:rsid w:val="00485BF2"/>
    <w:rsid w:val="004B3DA1"/>
    <w:rsid w:val="00555097"/>
    <w:rsid w:val="005D57FB"/>
    <w:rsid w:val="0061021A"/>
    <w:rsid w:val="006523F6"/>
    <w:rsid w:val="0066365C"/>
    <w:rsid w:val="006A07B8"/>
    <w:rsid w:val="006D2230"/>
    <w:rsid w:val="007232CF"/>
    <w:rsid w:val="00741F7D"/>
    <w:rsid w:val="00742470"/>
    <w:rsid w:val="007558EC"/>
    <w:rsid w:val="0076181B"/>
    <w:rsid w:val="007809AA"/>
    <w:rsid w:val="00833EEA"/>
    <w:rsid w:val="00845F86"/>
    <w:rsid w:val="00867D1E"/>
    <w:rsid w:val="00884920"/>
    <w:rsid w:val="008C28CF"/>
    <w:rsid w:val="00904D17"/>
    <w:rsid w:val="00913782"/>
    <w:rsid w:val="009500CE"/>
    <w:rsid w:val="00971618"/>
    <w:rsid w:val="00982BD1"/>
    <w:rsid w:val="009A0BB1"/>
    <w:rsid w:val="009A1D5E"/>
    <w:rsid w:val="009B1C3F"/>
    <w:rsid w:val="00AC2844"/>
    <w:rsid w:val="00BD5E73"/>
    <w:rsid w:val="00C01637"/>
    <w:rsid w:val="00C7495C"/>
    <w:rsid w:val="00C85114"/>
    <w:rsid w:val="00CD2458"/>
    <w:rsid w:val="00D206DD"/>
    <w:rsid w:val="00D252B3"/>
    <w:rsid w:val="00D805B9"/>
    <w:rsid w:val="00DA0D8C"/>
    <w:rsid w:val="00DB6CD2"/>
    <w:rsid w:val="00DF3625"/>
    <w:rsid w:val="00E25C60"/>
    <w:rsid w:val="00E64C89"/>
    <w:rsid w:val="00E70D21"/>
    <w:rsid w:val="00EC07CD"/>
    <w:rsid w:val="00EE4BC5"/>
    <w:rsid w:val="00EE5682"/>
    <w:rsid w:val="00F10707"/>
    <w:rsid w:val="00FB3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49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95C"/>
    <w:rPr>
      <w:rFonts w:ascii="Tahoma" w:hAnsi="Tahoma" w:cs="Tahoma"/>
      <w:sz w:val="16"/>
      <w:szCs w:val="16"/>
    </w:rPr>
  </w:style>
  <w:style w:type="character" w:styleId="Hyperlink">
    <w:name w:val="Hyperlink"/>
    <w:basedOn w:val="Absatz-Standardschriftart"/>
    <w:uiPriority w:val="99"/>
    <w:unhideWhenUsed/>
    <w:rsid w:val="00C7495C"/>
    <w:rPr>
      <w:color w:val="0000FF"/>
      <w:u w:val="single"/>
    </w:rPr>
  </w:style>
  <w:style w:type="paragraph" w:styleId="StandardWeb">
    <w:name w:val="Normal (Web)"/>
    <w:basedOn w:val="Standard"/>
    <w:uiPriority w:val="99"/>
    <w:semiHidden/>
    <w:unhideWhenUsed/>
    <w:rsid w:val="007558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716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618"/>
  </w:style>
  <w:style w:type="paragraph" w:styleId="Fuzeile">
    <w:name w:val="footer"/>
    <w:basedOn w:val="Standard"/>
    <w:link w:val="FuzeileZchn"/>
    <w:uiPriority w:val="99"/>
    <w:unhideWhenUsed/>
    <w:rsid w:val="009716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49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95C"/>
    <w:rPr>
      <w:rFonts w:ascii="Tahoma" w:hAnsi="Tahoma" w:cs="Tahoma"/>
      <w:sz w:val="16"/>
      <w:szCs w:val="16"/>
    </w:rPr>
  </w:style>
  <w:style w:type="character" w:styleId="Hyperlink">
    <w:name w:val="Hyperlink"/>
    <w:basedOn w:val="Absatz-Standardschriftart"/>
    <w:uiPriority w:val="99"/>
    <w:unhideWhenUsed/>
    <w:rsid w:val="00C7495C"/>
    <w:rPr>
      <w:color w:val="0000FF"/>
      <w:u w:val="single"/>
    </w:rPr>
  </w:style>
  <w:style w:type="paragraph" w:styleId="StandardWeb">
    <w:name w:val="Normal (Web)"/>
    <w:basedOn w:val="Standard"/>
    <w:uiPriority w:val="99"/>
    <w:semiHidden/>
    <w:unhideWhenUsed/>
    <w:rsid w:val="007558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716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618"/>
  </w:style>
  <w:style w:type="paragraph" w:styleId="Fuzeile">
    <w:name w:val="footer"/>
    <w:basedOn w:val="Standard"/>
    <w:link w:val="FuzeileZchn"/>
    <w:uiPriority w:val="99"/>
    <w:unhideWhenUsed/>
    <w:rsid w:val="009716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man-rac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rman-racing.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erman-racing.com/" TargetMode="External"/><Relationship Id="rId5" Type="http://schemas.openxmlformats.org/officeDocument/2006/relationships/footnotes" Target="footnotes.xml"/><Relationship Id="rId10" Type="http://schemas.openxmlformats.org/officeDocument/2006/relationships/hyperlink" Target="mailto:haehn@german-racing.com" TargetMode="External"/><Relationship Id="rId4" Type="http://schemas.openxmlformats.org/officeDocument/2006/relationships/webSettings" Target="webSettings.xml"/><Relationship Id="rId9" Type="http://schemas.openxmlformats.org/officeDocument/2006/relationships/hyperlink" Target="http://www.german-rac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MHAEHN</dc:creator>
  <cp:lastModifiedBy>Petra Lersch</cp:lastModifiedBy>
  <cp:revision>4</cp:revision>
  <cp:lastPrinted>2015-05-19T08:58:00Z</cp:lastPrinted>
  <dcterms:created xsi:type="dcterms:W3CDTF">2015-05-18T15:42:00Z</dcterms:created>
  <dcterms:modified xsi:type="dcterms:W3CDTF">2015-05-19T08:58:00Z</dcterms:modified>
</cp:coreProperties>
</file>